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>
          <w:b w:val="1"/>
        </w:rPr>
      </w:pPr>
      <w:bookmarkStart w:colFirst="0" w:colLast="0" w:name="_g9c2h6iauhnj" w:id="0"/>
      <w:bookmarkEnd w:id="0"/>
      <w:r w:rsidDel="00000000" w:rsidR="00000000" w:rsidRPr="00000000">
        <w:rPr>
          <w:b w:val="1"/>
          <w:rtl w:val="0"/>
        </w:rPr>
        <w:t xml:space="preserve">Check-In Workstation Setup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1028700</wp:posOffset>
                </wp:positionV>
                <wp:extent cx="9563227" cy="3748088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7425" y="637175"/>
                          <a:ext cx="9563227" cy="3748088"/>
                          <a:chOff x="127425" y="637175"/>
                          <a:chExt cx="7332600" cy="2862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27425" y="637175"/>
                            <a:ext cx="7332600" cy="2862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3685825" y="2058575"/>
                            <a:ext cx="1058700" cy="1303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Screening &amp; Consent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60225" y="2058575"/>
                            <a:ext cx="1058700" cy="1303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EUA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1363500" y="2058575"/>
                            <a:ext cx="1058700" cy="1303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vSafe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466775" y="2058575"/>
                            <a:ext cx="1058700" cy="1303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Propaganda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 rot="10800000">
                            <a:off x="2466775" y="701375"/>
                            <a:ext cx="1058700" cy="1303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Common Side Effects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5881625" y="926425"/>
                            <a:ext cx="1373400" cy="96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Emergency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4904875" y="2058575"/>
                            <a:ext cx="653400" cy="480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CDC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5881625" y="2137525"/>
                            <a:ext cx="1373400" cy="96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Roster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1028700</wp:posOffset>
                </wp:positionV>
                <wp:extent cx="9563227" cy="3748088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3227" cy="37480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7" w:type="default"/>
      <w:pgSz w:h="12240" w:w="15840" w:orient="landscape"/>
      <w:pgMar w:bottom="360" w:top="144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