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lfa Slab One" w:cs="Alfa Slab One" w:eastAsia="Alfa Slab One" w:hAnsi="Alfa Slab One"/>
          <w:sz w:val="86"/>
          <w:szCs w:val="86"/>
        </w:rPr>
      </w:pPr>
      <w:r w:rsidDel="00000000" w:rsidR="00000000" w:rsidRPr="00000000">
        <w:rPr>
          <w:rFonts w:ascii="Alfa Slab One" w:cs="Alfa Slab One" w:eastAsia="Alfa Slab One" w:hAnsi="Alfa Slab One"/>
          <w:sz w:val="86"/>
          <w:szCs w:val="86"/>
          <w:rtl w:val="0"/>
        </w:rPr>
        <w:t xml:space="preserve">covid vaccine questions?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sz w:val="128"/>
          <w:szCs w:val="128"/>
        </w:rPr>
      </w:pPr>
      <w:r w:rsidDel="00000000" w:rsidR="00000000" w:rsidRPr="00000000">
        <w:rPr>
          <w:rFonts w:ascii="Montserrat" w:cs="Montserrat" w:eastAsia="Montserrat" w:hAnsi="Montserrat"/>
          <w:sz w:val="128"/>
          <w:szCs w:val="128"/>
          <w:rtl w:val="0"/>
        </w:rPr>
        <w:t xml:space="preserve">READ THIS FIRST!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60"/>
          <w:szCs w:val="6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60"/>
          <w:szCs w:val="60"/>
          <w:rtl w:val="0"/>
        </w:rPr>
        <w:t xml:space="preserve">We can only immunize people 65+ per NYS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60"/>
          <w:szCs w:val="6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60"/>
          <w:szCs w:val="60"/>
          <w:rtl w:val="0"/>
        </w:rPr>
        <w:t xml:space="preserve">We do not know if/when we will receive vaccine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60"/>
          <w:szCs w:val="6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60"/>
          <w:szCs w:val="60"/>
          <w:rtl w:val="0"/>
        </w:rPr>
        <w:t xml:space="preserve">All of your questions have already been answered online and on our flyer. Trust me.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60"/>
          <w:szCs w:val="60"/>
        </w:rPr>
      </w:pPr>
      <w:r w:rsidDel="00000000" w:rsidR="00000000" w:rsidRPr="00000000">
        <w:rPr>
          <w:rFonts w:ascii="Montserrat" w:cs="Montserrat" w:eastAsia="Montserrat" w:hAnsi="Montserrat"/>
          <w:sz w:val="60"/>
          <w:szCs w:val="60"/>
          <w:rtl w:val="0"/>
        </w:rPr>
        <w:t xml:space="preserve">We have dedicated support staff. </w:t>
      </w:r>
      <w:r w:rsidDel="00000000" w:rsidR="00000000" w:rsidRPr="00000000">
        <w:rPr>
          <w:rFonts w:ascii="Montserrat" w:cs="Montserrat" w:eastAsia="Montserrat" w:hAnsi="Montserrat"/>
          <w:b w:val="1"/>
          <w:sz w:val="60"/>
          <w:szCs w:val="60"/>
          <w:rtl w:val="0"/>
        </w:rPr>
        <w:t xml:space="preserve">None of the staff here are able to help</w:t>
      </w:r>
      <w:r w:rsidDel="00000000" w:rsidR="00000000" w:rsidRPr="00000000">
        <w:rPr>
          <w:rFonts w:ascii="Montserrat" w:cs="Montserrat" w:eastAsia="Montserrat" w:hAnsi="Montserrat"/>
          <w:sz w:val="60"/>
          <w:szCs w:val="6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60"/>
          <w:szCs w:val="60"/>
        </w:rPr>
      </w:pPr>
      <w:r w:rsidDel="00000000" w:rsidR="00000000" w:rsidRPr="00000000">
        <w:rPr>
          <w:rFonts w:ascii="Montserrat" w:cs="Montserrat" w:eastAsia="Montserrat" w:hAnsi="Montserrat"/>
          <w:sz w:val="60"/>
          <w:szCs w:val="60"/>
          <w:rtl w:val="0"/>
        </w:rPr>
        <w:t xml:space="preserve">Support staff WILL get back to you within 2 business days, faster if you email </w:t>
      </w:r>
      <w:r w:rsidDel="00000000" w:rsidR="00000000" w:rsidRPr="00000000">
        <w:rPr>
          <w:rFonts w:ascii="Montserrat" w:cs="Montserrat" w:eastAsia="Montserrat" w:hAnsi="Montserrat"/>
          <w:sz w:val="60"/>
          <w:szCs w:val="60"/>
          <w:u w:val="single"/>
          <w:rtl w:val="0"/>
        </w:rPr>
        <w:t xml:space="preserve">vaccine@drnealsmoller.com</w:t>
      </w:r>
    </w:p>
    <w:sectPr>
      <w:pgSz w:h="15840" w:w="12240" w:orient="portrait"/>
      <w:pgMar w:bottom="36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fa Slab On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